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2310"/>
        <w:gridCol w:w="1147"/>
        <w:gridCol w:w="3309"/>
        <w:gridCol w:w="49"/>
      </w:tblGrid>
      <w:tr w:rsidR="00701E1D" w:rsidRPr="00A316C5" w:rsidTr="00244B28">
        <w:trPr>
          <w:trHeight w:val="390"/>
        </w:trPr>
        <w:tc>
          <w:tcPr>
            <w:tcW w:w="0" w:type="auto"/>
            <w:gridSpan w:val="5"/>
            <w:shd w:val="clear" w:color="auto" w:fill="B8CCE4" w:themeFill="accent1" w:themeFillTint="66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CB156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مشخصات ثبتی شرکت</w:t>
            </w:r>
          </w:p>
        </w:tc>
      </w:tr>
      <w:tr w:rsidR="00701E1D" w:rsidRPr="00A316C5" w:rsidTr="00244B28">
        <w:trPr>
          <w:trHeight w:val="397"/>
        </w:trPr>
        <w:tc>
          <w:tcPr>
            <w:tcW w:w="3144" w:type="dxa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نام شرکت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6756" w:type="dxa"/>
            <w:gridSpan w:val="4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701E1D" w:rsidRPr="00A316C5" w:rsidTr="00244B28">
        <w:trPr>
          <w:trHeight w:val="397"/>
        </w:trPr>
        <w:tc>
          <w:tcPr>
            <w:tcW w:w="3144" w:type="dxa"/>
            <w:vAlign w:val="center"/>
            <w:hideMark/>
          </w:tcPr>
          <w:p w:rsidR="00701E1D" w:rsidRPr="00A316C5" w:rsidRDefault="00701E1D" w:rsidP="00FB0A50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سال و ماه تاسیس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2028" w:type="dxa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ماه</w:t>
            </w:r>
            <w:r>
              <w:rPr>
                <w:rFonts w:ascii="Tahoma" w:eastAsia="Times New Roman" w:hAnsi="Tahoma" w:cs="Tahoma"/>
                <w:b/>
                <w:bCs/>
                <w:rtl/>
              </w:rPr>
              <w:t>: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                 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t xml:space="preserve">  </w:t>
            </w:r>
          </w:p>
        </w:tc>
        <w:tc>
          <w:tcPr>
            <w:tcW w:w="4728" w:type="dxa"/>
            <w:gridSpan w:val="3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سال:</w:t>
            </w:r>
          </w:p>
        </w:tc>
      </w:tr>
      <w:tr w:rsidR="00701E1D" w:rsidRPr="00A316C5" w:rsidTr="00244B28">
        <w:trPr>
          <w:trHeight w:val="397"/>
        </w:trPr>
        <w:tc>
          <w:tcPr>
            <w:tcW w:w="3144" w:type="dxa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شماره ثبت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3371" w:type="dxa"/>
            <w:gridSpan w:val="2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342" w:type="dxa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محل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>/منطقه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 ثبت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701E1D" w:rsidRPr="00A316C5" w:rsidTr="00244B28">
        <w:trPr>
          <w:trHeight w:val="397"/>
        </w:trPr>
        <w:tc>
          <w:tcPr>
            <w:tcW w:w="3144" w:type="dxa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کد اقتصادی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3371" w:type="dxa"/>
            <w:gridSpan w:val="2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342" w:type="dxa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شناسه ملی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701E1D" w:rsidRPr="00A316C5" w:rsidTr="00244B28">
        <w:trPr>
          <w:trHeight w:val="397"/>
        </w:trPr>
        <w:tc>
          <w:tcPr>
            <w:tcW w:w="3144" w:type="dxa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استان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>‌ها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 و محل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>‌های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 فعالیت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6756" w:type="dxa"/>
            <w:gridSpan w:val="4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701E1D" w:rsidRPr="00A316C5" w:rsidTr="00244B28">
        <w:trPr>
          <w:trHeight w:val="397"/>
        </w:trPr>
        <w:tc>
          <w:tcPr>
            <w:tcW w:w="3144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زمینه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>‌های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 فعالیت:</w:t>
            </w:r>
          </w:p>
        </w:tc>
        <w:tc>
          <w:tcPr>
            <w:tcW w:w="6756" w:type="dxa"/>
            <w:gridSpan w:val="4"/>
            <w:vAlign w:val="center"/>
          </w:tcPr>
          <w:p w:rsidR="00701E1D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 w:hint="cs"/>
                <w:b/>
                <w:bCs/>
                <w:color w:val="000000"/>
                <w:rtl/>
              </w:rPr>
            </w:pPr>
            <w:r w:rsidRPr="00FD7629">
              <w:rPr>
                <w:rFonts w:ascii="Tahoma" w:eastAsia="Times New Roman" w:hAnsi="Tahoma" w:cs="Tahoma"/>
                <w:b/>
                <w:bCs/>
                <w:color w:val="000000"/>
                <w:rtl/>
              </w:rPr>
              <w:t>طراحی-مهندسی</w:t>
            </w:r>
            <w:r w:rsidRPr="00FD7629">
              <w:rPr>
                <w:rFonts w:ascii="Tahoma" w:eastAsia="Times New Roman" w:hAnsi="Tahoma" w:cs="Tahoma"/>
                <w:b/>
                <w:bCs/>
                <w:color w:val="000000"/>
              </w:rPr>
              <w:sym w:font="Wingdings" w:char="F0A8"/>
            </w:r>
            <w:r w:rsidRPr="00FD7629">
              <w:rPr>
                <w:rFonts w:ascii="Tahoma" w:eastAsia="Times New Roman" w:hAnsi="Tahoma" w:cs="Tahoma"/>
                <w:b/>
                <w:bCs/>
                <w:color w:val="000000"/>
                <w:rtl/>
              </w:rPr>
              <w:t xml:space="preserve"> ، نصب و راه اندازی</w:t>
            </w:r>
            <w:r w:rsidRPr="00FD7629">
              <w:rPr>
                <w:rFonts w:ascii="Tahoma" w:eastAsia="Times New Roman" w:hAnsi="Tahoma" w:cs="Tahoma"/>
                <w:b/>
                <w:bCs/>
                <w:color w:val="000000"/>
              </w:rPr>
              <w:sym w:font="Wingdings" w:char="F0A8"/>
            </w:r>
            <w:r w:rsidRPr="00FD7629">
              <w:rPr>
                <w:rFonts w:ascii="Tahoma" w:eastAsia="Times New Roman" w:hAnsi="Tahoma" w:cs="Tahoma"/>
                <w:b/>
                <w:bCs/>
                <w:color w:val="000000"/>
                <w:rtl/>
              </w:rPr>
              <w:t>، ساخت و قطعه‌سازی آسانسور</w:t>
            </w:r>
            <w:r w:rsidRPr="00FD7629">
              <w:rPr>
                <w:rFonts w:ascii="Tahoma" w:eastAsia="Times New Roman" w:hAnsi="Tahoma" w:cs="Tahoma"/>
                <w:b/>
                <w:bCs/>
                <w:color w:val="000000"/>
              </w:rPr>
              <w:sym w:font="Wingdings" w:char="F0A8"/>
            </w:r>
            <w:r w:rsidRPr="00FD7629">
              <w:rPr>
                <w:rFonts w:ascii="Tahoma" w:eastAsia="Times New Roman" w:hAnsi="Tahoma" w:cs="Tahoma"/>
                <w:b/>
                <w:bCs/>
                <w:color w:val="000000"/>
                <w:rtl/>
              </w:rPr>
              <w:t>، سرویس و نگهداری</w:t>
            </w:r>
            <w:r w:rsidRPr="00FD7629">
              <w:rPr>
                <w:rFonts w:ascii="Tahoma" w:eastAsia="Times New Roman" w:hAnsi="Tahoma" w:cs="Tahoma"/>
                <w:b/>
                <w:bCs/>
                <w:color w:val="000000"/>
              </w:rPr>
              <w:sym w:font="Wingdings" w:char="F0A8"/>
            </w:r>
            <w:r w:rsidRPr="00FD7629">
              <w:rPr>
                <w:rFonts w:ascii="Tahoma" w:eastAsia="Times New Roman" w:hAnsi="Tahoma" w:cs="Tahoma"/>
                <w:b/>
                <w:bCs/>
                <w:color w:val="000000"/>
                <w:rtl/>
              </w:rPr>
              <w:t>، تضمین، کیفیت و بازرسی</w:t>
            </w:r>
            <w:r w:rsidRPr="00FD7629">
              <w:rPr>
                <w:rFonts w:ascii="Tahoma" w:eastAsia="Times New Roman" w:hAnsi="Tahoma" w:cs="Tahoma"/>
                <w:b/>
                <w:bCs/>
                <w:color w:val="000000"/>
              </w:rPr>
              <w:sym w:font="Wingdings" w:char="F0A8"/>
            </w:r>
          </w:p>
          <w:p w:rsidR="00701E1D" w:rsidRPr="00FD7629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rtl/>
              </w:rPr>
              <w:t xml:space="preserve">سایر </w:t>
            </w:r>
            <w:r w:rsidRPr="00FD7629">
              <w:rPr>
                <w:rFonts w:ascii="Tahoma" w:eastAsia="Times New Roman" w:hAnsi="Tahoma" w:cs="Tahoma"/>
                <w:b/>
                <w:bCs/>
                <w:color w:val="000000"/>
              </w:rPr>
              <w:sym w:font="Wingdings" w:char="F0A8"/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rtl/>
              </w:rPr>
              <w:t xml:space="preserve"> (نام ببرید:                         )</w:t>
            </w:r>
          </w:p>
        </w:tc>
      </w:tr>
      <w:tr w:rsidR="00701E1D" w:rsidRPr="00A316C5" w:rsidTr="00244B28">
        <w:trPr>
          <w:trHeight w:val="397"/>
        </w:trPr>
        <w:tc>
          <w:tcPr>
            <w:tcW w:w="3144" w:type="dxa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نوع رتبه‌بندی مورد درخواست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6756" w:type="dxa"/>
            <w:gridSpan w:val="4"/>
            <w:vAlign w:val="center"/>
            <w:hideMark/>
          </w:tcPr>
          <w:p w:rsidR="00701E1D" w:rsidRPr="00A316C5" w:rsidRDefault="00701E1D" w:rsidP="00FB0A50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</w:rPr>
              <w:t> </w:t>
            </w:r>
            <w:r w:rsidR="00FB0A50">
              <w:rPr>
                <w:rFonts w:ascii="Tahoma" w:eastAsia="Times New Roman" w:hAnsi="Tahoma" w:cs="Tahoma" w:hint="cs"/>
                <w:b/>
                <w:bCs/>
                <w:rtl/>
              </w:rPr>
              <w:t xml:space="preserve"> 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بلندمرتبه</w:t>
            </w:r>
            <w:r w:rsidR="00FB0A50">
              <w:rPr>
                <w:rFonts w:ascii="Tahoma" w:eastAsia="Times New Roman" w:hAnsi="Tahoma" w:cs="Tahoma" w:hint="cs"/>
                <w:b/>
                <w:bCs/>
                <w:rtl/>
              </w:rPr>
              <w:t xml:space="preserve"> (</w:t>
            </w:r>
            <w:r w:rsidR="00FB0A50">
              <w:rPr>
                <w:rFonts w:ascii="Tahoma" w:eastAsia="Times New Roman" w:hAnsi="Tahoma" w:cs="Tahoma" w:hint="cs"/>
                <w:b/>
                <w:bCs/>
                <w:rtl/>
              </w:rPr>
              <w:t>بالای 20</w:t>
            </w:r>
            <w:r w:rsidR="00FB0A50">
              <w:rPr>
                <w:rFonts w:ascii="Tahoma" w:eastAsia="Times New Roman" w:hAnsi="Tahoma" w:cs="Tahoma" w:hint="cs"/>
                <w:b/>
                <w:bCs/>
                <w:rtl/>
              </w:rPr>
              <w:t>طبقه)</w:t>
            </w:r>
            <w:r w:rsidR="00FB0A50"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 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 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sym w:font="Wingdings" w:char="F0A8"/>
            </w:r>
          </w:p>
          <w:p w:rsidR="00701E1D" w:rsidRPr="00A316C5" w:rsidRDefault="00FB0A50" w:rsidP="00FB0A50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 w:hint="cs"/>
                <w:b/>
                <w:bCs/>
                <w:rtl/>
              </w:rPr>
              <w:t xml:space="preserve">  </w:t>
            </w:r>
            <w:r w:rsidR="00701E1D" w:rsidRPr="00A316C5">
              <w:rPr>
                <w:rFonts w:ascii="Tahoma" w:eastAsia="Times New Roman" w:hAnsi="Tahoma" w:cs="Tahoma"/>
                <w:b/>
                <w:bCs/>
                <w:rtl/>
              </w:rPr>
              <w:t>میان مرتبه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 xml:space="preserve"> (زیر 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>20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>طبقه)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 </w:t>
            </w:r>
            <w:r w:rsidR="00701E1D"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 </w:t>
            </w:r>
            <w:r w:rsidR="00701E1D" w:rsidRPr="00A316C5">
              <w:rPr>
                <w:rFonts w:ascii="Tahoma" w:eastAsia="Times New Roman" w:hAnsi="Tahoma" w:cs="Tahoma"/>
                <w:b/>
                <w:bCs/>
              </w:rPr>
              <w:sym w:font="Wingdings" w:char="F0A8"/>
            </w:r>
          </w:p>
          <w:p w:rsidR="00701E1D" w:rsidRPr="00A316C5" w:rsidRDefault="00FB0A50" w:rsidP="00FB0A50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 w:hint="cs"/>
                <w:b/>
                <w:bCs/>
                <w:rtl/>
              </w:rPr>
              <w:t xml:space="preserve"> </w:t>
            </w:r>
            <w:r w:rsidR="00701E1D" w:rsidRPr="00A316C5">
              <w:rPr>
                <w:rFonts w:ascii="Tahoma" w:eastAsia="Times New Roman" w:hAnsi="Tahoma" w:cs="Tahoma"/>
                <w:b/>
                <w:bCs/>
              </w:rPr>
              <w:t> </w:t>
            </w:r>
            <w:r w:rsidR="00701E1D" w:rsidRPr="00A316C5">
              <w:rPr>
                <w:rFonts w:ascii="Tahoma" w:eastAsia="Times New Roman" w:hAnsi="Tahoma" w:cs="Tahoma"/>
                <w:b/>
                <w:bCs/>
                <w:rtl/>
              </w:rPr>
              <w:t>کوتاه مرتبه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 xml:space="preserve"> (زیر 10طبقه)</w:t>
            </w:r>
            <w:r w:rsidR="00701E1D"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 </w:t>
            </w:r>
            <w:r w:rsidR="00701E1D" w:rsidRPr="00A316C5">
              <w:rPr>
                <w:rFonts w:ascii="Tahoma" w:eastAsia="Times New Roman" w:hAnsi="Tahoma" w:cs="Tahoma"/>
                <w:b/>
                <w:bCs/>
              </w:rPr>
              <w:sym w:font="Wingdings" w:char="F0A8"/>
            </w:r>
          </w:p>
          <w:p w:rsidR="00701E1D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 w:hint="cs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</w:rPr>
              <w:t> 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توضیحات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 xml:space="preserve"> و دلایل</w:t>
            </w:r>
            <w:r>
              <w:rPr>
                <w:rFonts w:ascii="Tahoma" w:eastAsia="Times New Roman" w:hAnsi="Tahoma" w:cs="Tahoma"/>
                <w:b/>
                <w:bCs/>
                <w:rtl/>
              </w:rPr>
              <w:t>: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t> </w:t>
            </w:r>
          </w:p>
          <w:p w:rsidR="00FB0A50" w:rsidRPr="00A316C5" w:rsidRDefault="00FB0A50" w:rsidP="00FB0A50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701E1D" w:rsidRPr="00A316C5" w:rsidTr="00244B28">
        <w:trPr>
          <w:trHeight w:val="397"/>
        </w:trPr>
        <w:tc>
          <w:tcPr>
            <w:tcW w:w="3144" w:type="dxa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آدرس:</w:t>
            </w:r>
          </w:p>
        </w:tc>
        <w:tc>
          <w:tcPr>
            <w:tcW w:w="6756" w:type="dxa"/>
            <w:gridSpan w:val="4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701E1D" w:rsidRPr="00A316C5" w:rsidTr="00244B28">
        <w:trPr>
          <w:trHeight w:val="397"/>
        </w:trPr>
        <w:tc>
          <w:tcPr>
            <w:tcW w:w="3144" w:type="dxa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تلفن دفتر مدیرعامل:</w:t>
            </w:r>
          </w:p>
        </w:tc>
        <w:tc>
          <w:tcPr>
            <w:tcW w:w="6756" w:type="dxa"/>
            <w:gridSpan w:val="4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701E1D" w:rsidRPr="00A316C5" w:rsidTr="00244B28">
        <w:trPr>
          <w:trHeight w:val="397"/>
        </w:trPr>
        <w:tc>
          <w:tcPr>
            <w:tcW w:w="3144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تلفن همراه مدیرعامل:</w:t>
            </w:r>
          </w:p>
        </w:tc>
        <w:tc>
          <w:tcPr>
            <w:tcW w:w="6756" w:type="dxa"/>
            <w:gridSpan w:val="4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701E1D" w:rsidRPr="00A316C5" w:rsidTr="00244B28">
        <w:trPr>
          <w:trHeight w:val="397"/>
        </w:trPr>
        <w:tc>
          <w:tcPr>
            <w:tcW w:w="3144" w:type="dxa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نمابر:</w:t>
            </w:r>
          </w:p>
        </w:tc>
        <w:tc>
          <w:tcPr>
            <w:tcW w:w="6756" w:type="dxa"/>
            <w:gridSpan w:val="4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701E1D" w:rsidRPr="00A316C5" w:rsidTr="00244B28">
        <w:trPr>
          <w:trHeight w:val="397"/>
        </w:trPr>
        <w:tc>
          <w:tcPr>
            <w:tcW w:w="3144" w:type="dxa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آدرس سایت اینترنتی شرکت:</w:t>
            </w:r>
          </w:p>
        </w:tc>
        <w:tc>
          <w:tcPr>
            <w:tcW w:w="6756" w:type="dxa"/>
            <w:gridSpan w:val="4"/>
            <w:vAlign w:val="center"/>
            <w:hideMark/>
          </w:tcPr>
          <w:p w:rsidR="00701E1D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 w:hint="cs"/>
                <w:b/>
                <w:bCs/>
                <w:rtl/>
              </w:rPr>
            </w:pPr>
          </w:p>
          <w:p w:rsidR="00CB156C" w:rsidRPr="00A316C5" w:rsidRDefault="00CB156C" w:rsidP="00CB156C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701E1D" w:rsidRPr="00A316C5" w:rsidTr="00244B28">
        <w:trPr>
          <w:trHeight w:val="397"/>
        </w:trPr>
        <w:tc>
          <w:tcPr>
            <w:tcW w:w="0" w:type="auto"/>
            <w:gridSpan w:val="5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ind w:left="15" w:right="15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لطفا 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 xml:space="preserve">(1) 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فایل آگهی تاسیس، 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 xml:space="preserve">(2) 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پروانه واحد، 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 xml:space="preserve">(3) 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عضویت سندیکا را به صورت فایل 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t>doc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، </w:t>
            </w:r>
            <w:proofErr w:type="spellStart"/>
            <w:r w:rsidRPr="00A316C5">
              <w:rPr>
                <w:rFonts w:ascii="Tahoma" w:eastAsia="Times New Roman" w:hAnsi="Tahoma" w:cs="Tahoma"/>
                <w:b/>
                <w:bCs/>
              </w:rPr>
              <w:t>pdf</w:t>
            </w:r>
            <w:proofErr w:type="spellEnd"/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 و یا تصویر ضمیمه این فرم فرمایید.</w:t>
            </w:r>
          </w:p>
          <w:p w:rsidR="00701E1D" w:rsidRPr="00A316C5" w:rsidRDefault="00701E1D" w:rsidP="00701E1D">
            <w:pPr>
              <w:bidi/>
              <w:spacing w:after="0" w:line="240" w:lineRule="auto"/>
              <w:ind w:left="30" w:right="30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rtl/>
              </w:rPr>
              <w:t>* افزودن فایل پیوست</w:t>
            </w:r>
          </w:p>
        </w:tc>
      </w:tr>
    </w:tbl>
    <w:p w:rsidR="00701E1D" w:rsidRDefault="00701E1D" w:rsidP="00701E1D">
      <w:pPr>
        <w:bidi/>
        <w:rPr>
          <w:rFonts w:hint="cs"/>
          <w:rtl/>
        </w:rPr>
      </w:pPr>
    </w:p>
    <w:tbl>
      <w:tblPr>
        <w:bidiVisual/>
        <w:tblW w:w="988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2436"/>
        <w:gridCol w:w="1797"/>
        <w:gridCol w:w="1169"/>
        <w:gridCol w:w="1266"/>
        <w:gridCol w:w="2256"/>
      </w:tblGrid>
      <w:tr w:rsidR="00701E1D" w:rsidRPr="00A316C5" w:rsidTr="00244B28">
        <w:trPr>
          <w:trHeight w:val="405"/>
        </w:trPr>
        <w:tc>
          <w:tcPr>
            <w:tcW w:w="9881" w:type="dxa"/>
            <w:gridSpan w:val="6"/>
            <w:shd w:val="clear" w:color="auto" w:fill="B8CCE4" w:themeFill="accent1" w:themeFillTint="66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rtl/>
              </w:rPr>
            </w:pPr>
            <w:r w:rsidRPr="00CB156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فرم معرفی هیئت مدیره</w:t>
            </w:r>
            <w:r w:rsidRPr="00CB156C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 xml:space="preserve"> و </w:t>
            </w:r>
            <w:r w:rsidRPr="00CB156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مدیرعامل</w:t>
            </w:r>
          </w:p>
        </w:tc>
      </w:tr>
      <w:tr w:rsidR="00701E1D" w:rsidRPr="00A316C5" w:rsidTr="00244B28">
        <w:trPr>
          <w:trHeight w:val="405"/>
        </w:trPr>
        <w:tc>
          <w:tcPr>
            <w:tcW w:w="957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ردیف</w:t>
            </w:r>
          </w:p>
        </w:tc>
        <w:tc>
          <w:tcPr>
            <w:tcW w:w="2436" w:type="dxa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نام و نام خانوادگی</w:t>
            </w:r>
          </w:p>
        </w:tc>
        <w:tc>
          <w:tcPr>
            <w:tcW w:w="1797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سمت</w:t>
            </w:r>
          </w:p>
        </w:tc>
        <w:tc>
          <w:tcPr>
            <w:tcW w:w="1169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سابقه (ماه/سال)</w:t>
            </w:r>
          </w:p>
        </w:tc>
        <w:tc>
          <w:tcPr>
            <w:tcW w:w="1266" w:type="dxa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تحصیلات</w:t>
            </w:r>
          </w:p>
        </w:tc>
        <w:tc>
          <w:tcPr>
            <w:tcW w:w="2256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رشته تحصیلی/تخصصی</w:t>
            </w:r>
          </w:p>
        </w:tc>
      </w:tr>
      <w:tr w:rsidR="00701E1D" w:rsidRPr="00A316C5" w:rsidTr="00244B28">
        <w:trPr>
          <w:trHeight w:val="405"/>
        </w:trPr>
        <w:tc>
          <w:tcPr>
            <w:tcW w:w="957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1</w:t>
            </w:r>
          </w:p>
        </w:tc>
        <w:tc>
          <w:tcPr>
            <w:tcW w:w="2436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1797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1169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2256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</w:tr>
      <w:tr w:rsidR="00701E1D" w:rsidRPr="00A316C5" w:rsidTr="00244B28">
        <w:trPr>
          <w:trHeight w:val="405"/>
        </w:trPr>
        <w:tc>
          <w:tcPr>
            <w:tcW w:w="957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2</w:t>
            </w:r>
          </w:p>
        </w:tc>
        <w:tc>
          <w:tcPr>
            <w:tcW w:w="2436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1797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1169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2256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</w:tr>
      <w:tr w:rsidR="00701E1D" w:rsidRPr="00A316C5" w:rsidTr="00244B28">
        <w:trPr>
          <w:trHeight w:val="405"/>
        </w:trPr>
        <w:tc>
          <w:tcPr>
            <w:tcW w:w="957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3</w:t>
            </w:r>
          </w:p>
        </w:tc>
        <w:tc>
          <w:tcPr>
            <w:tcW w:w="2436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1797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1169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2256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</w:tr>
      <w:tr w:rsidR="00701E1D" w:rsidRPr="00A316C5" w:rsidTr="00244B28">
        <w:trPr>
          <w:trHeight w:val="405"/>
        </w:trPr>
        <w:tc>
          <w:tcPr>
            <w:tcW w:w="957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4</w:t>
            </w:r>
          </w:p>
        </w:tc>
        <w:tc>
          <w:tcPr>
            <w:tcW w:w="2436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1797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1169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2256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</w:tr>
      <w:tr w:rsidR="00701E1D" w:rsidRPr="00A316C5" w:rsidTr="00244B28">
        <w:trPr>
          <w:trHeight w:val="405"/>
        </w:trPr>
        <w:tc>
          <w:tcPr>
            <w:tcW w:w="957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5</w:t>
            </w:r>
          </w:p>
        </w:tc>
        <w:tc>
          <w:tcPr>
            <w:tcW w:w="2436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1797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1169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2256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</w:tr>
      <w:tr w:rsidR="00701E1D" w:rsidRPr="00A316C5" w:rsidTr="00244B28">
        <w:trPr>
          <w:trHeight w:val="405"/>
        </w:trPr>
        <w:tc>
          <w:tcPr>
            <w:tcW w:w="957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6</w:t>
            </w:r>
          </w:p>
        </w:tc>
        <w:tc>
          <w:tcPr>
            <w:tcW w:w="2436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1797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1169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1266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2256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</w:tr>
      <w:tr w:rsidR="00701E1D" w:rsidRPr="00A316C5" w:rsidTr="00244B28">
        <w:trPr>
          <w:trHeight w:val="405"/>
        </w:trPr>
        <w:tc>
          <w:tcPr>
            <w:tcW w:w="9881" w:type="dxa"/>
            <w:gridSpan w:val="6"/>
            <w:vAlign w:val="center"/>
          </w:tcPr>
          <w:p w:rsidR="00701E1D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 w:hint="cs"/>
                <w:b/>
                <w:bCs/>
                <w:color w:val="333333"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color w:val="333333"/>
                <w:rtl/>
              </w:rPr>
              <w:t>توضیحات</w:t>
            </w:r>
            <w:r>
              <w:rPr>
                <w:rFonts w:ascii="Tahoma" w:eastAsia="Times New Roman" w:hAnsi="Tahoma" w:cs="Tahoma" w:hint="cs"/>
                <w:b/>
                <w:bCs/>
                <w:color w:val="333333"/>
                <w:rtl/>
              </w:rPr>
              <w:t xml:space="preserve"> لازم</w:t>
            </w:r>
            <w:r w:rsidRPr="00A316C5">
              <w:rPr>
                <w:rFonts w:ascii="Tahoma" w:eastAsia="Times New Roman" w:hAnsi="Tahoma" w:cs="Tahoma"/>
                <w:b/>
                <w:bCs/>
                <w:color w:val="333333"/>
                <w:rtl/>
              </w:rPr>
              <w:t>:</w:t>
            </w:r>
          </w:p>
          <w:p w:rsidR="00701E1D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 w:hint="cs"/>
                <w:b/>
                <w:bCs/>
                <w:color w:val="333333"/>
                <w:rtl/>
              </w:rPr>
            </w:pPr>
          </w:p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</w:tr>
    </w:tbl>
    <w:p w:rsidR="00701E1D" w:rsidRDefault="00701E1D" w:rsidP="00701E1D">
      <w:pPr>
        <w:bidi/>
        <w:rPr>
          <w:rFonts w:hint="cs"/>
          <w:rtl/>
        </w:rPr>
      </w:pPr>
    </w:p>
    <w:tbl>
      <w:tblPr>
        <w:bidiVisual/>
        <w:tblW w:w="98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5558"/>
        <w:gridCol w:w="36"/>
      </w:tblGrid>
      <w:tr w:rsidR="00701E1D" w:rsidRPr="00A316C5" w:rsidTr="00701E1D">
        <w:tc>
          <w:tcPr>
            <w:tcW w:w="9819" w:type="dxa"/>
            <w:gridSpan w:val="2"/>
            <w:shd w:val="clear" w:color="auto" w:fill="B8CCE4" w:themeFill="accent1" w:themeFillTint="66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rtl/>
              </w:rPr>
            </w:pPr>
            <w:r w:rsidRPr="00CB156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اطلاعات ساختاری</w:t>
            </w:r>
          </w:p>
        </w:tc>
        <w:tc>
          <w:tcPr>
            <w:tcW w:w="0" w:type="auto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701E1D" w:rsidRPr="00A316C5" w:rsidTr="00701E1D">
        <w:tc>
          <w:tcPr>
            <w:tcW w:w="4261" w:type="dxa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تعداد پرسنل تمام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>‌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وقت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5558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تعداد پرسنل 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>پیمانی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701E1D" w:rsidRPr="00A316C5" w:rsidTr="00701E1D">
        <w:trPr>
          <w:trHeight w:val="375"/>
        </w:trPr>
        <w:tc>
          <w:tcPr>
            <w:tcW w:w="0" w:type="auto"/>
            <w:gridSpan w:val="2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میزان درآمد در سال مالی گذشته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 xml:space="preserve"> (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میلی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>ون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 ریال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>)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701E1D" w:rsidRPr="00A316C5" w:rsidTr="00701E1D">
        <w:tc>
          <w:tcPr>
            <w:tcW w:w="0" w:type="auto"/>
            <w:gridSpan w:val="2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حجم دارایی ها در سال مالی گذشت</w:t>
            </w:r>
            <w:r>
              <w:rPr>
                <w:rFonts w:ascii="Tahoma" w:eastAsia="Times New Roman" w:hAnsi="Tahoma" w:cs="Tahoma" w:hint="cs"/>
                <w:b/>
                <w:bCs/>
                <w:rtl/>
                <w:lang w:bidi="fa-IR"/>
              </w:rPr>
              <w:t>ه (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>میلیون ریال)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B156C" w:rsidRPr="00A316C5" w:rsidTr="00701E1D">
        <w:tc>
          <w:tcPr>
            <w:tcW w:w="0" w:type="auto"/>
            <w:gridSpan w:val="2"/>
            <w:vAlign w:val="center"/>
          </w:tcPr>
          <w:p w:rsidR="00CB156C" w:rsidRDefault="00CB156C" w:rsidP="00701E1D">
            <w:pPr>
              <w:bidi/>
              <w:spacing w:after="0" w:line="240" w:lineRule="auto"/>
              <w:rPr>
                <w:rFonts w:ascii="Tahoma" w:eastAsia="Times New Roman" w:hAnsi="Tahoma" w:cs="Tahoma" w:hint="cs"/>
                <w:b/>
                <w:bCs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rtl/>
              </w:rPr>
              <w:t xml:space="preserve">عناوین 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واحدهای تخصصی شرکت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>:</w:t>
            </w:r>
          </w:p>
          <w:p w:rsidR="00CB156C" w:rsidRPr="00A316C5" w:rsidRDefault="00CB156C" w:rsidP="00CB156C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CB156C" w:rsidRPr="00A316C5" w:rsidRDefault="00CB156C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701E1D" w:rsidRPr="00A316C5" w:rsidTr="00701E1D">
        <w:tc>
          <w:tcPr>
            <w:tcW w:w="0" w:type="auto"/>
            <w:gridSpan w:val="2"/>
            <w:vAlign w:val="center"/>
            <w:hideMark/>
          </w:tcPr>
          <w:p w:rsidR="00701E1D" w:rsidRPr="00A316C5" w:rsidRDefault="00701E1D" w:rsidP="00CB156C">
            <w:pPr>
              <w:bidi/>
              <w:spacing w:after="0" w:line="240" w:lineRule="auto"/>
              <w:ind w:left="15" w:right="15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لطفا ساختارسازمانی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 xml:space="preserve"> </w:t>
            </w:r>
            <w:r w:rsidR="00CB156C">
              <w:rPr>
                <w:rFonts w:ascii="Tahoma" w:eastAsia="Times New Roman" w:hAnsi="Tahoma" w:cs="Tahoma" w:hint="cs"/>
                <w:b/>
                <w:bCs/>
                <w:rtl/>
              </w:rPr>
              <w:t>شرکت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 xml:space="preserve"> 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را به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>‌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صورت فایل 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t>doc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، </w:t>
            </w:r>
            <w:proofErr w:type="spellStart"/>
            <w:r w:rsidRPr="00A316C5">
              <w:rPr>
                <w:rFonts w:ascii="Tahoma" w:eastAsia="Times New Roman" w:hAnsi="Tahoma" w:cs="Tahoma"/>
                <w:b/>
                <w:bCs/>
              </w:rPr>
              <w:t>pdf</w:t>
            </w:r>
            <w:proofErr w:type="spellEnd"/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 xml:space="preserve"> و یا تصویر ضمیمه این فرم فرمایید.</w:t>
            </w:r>
          </w:p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color w:val="000000"/>
                <w:bdr w:val="none" w:sz="0" w:space="0" w:color="auto" w:frame="1"/>
                <w:rtl/>
              </w:rPr>
              <w:t>* افزودن فایل پیوست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ind w:left="30" w:right="30"/>
              <w:rPr>
                <w:rFonts w:ascii="Tahoma" w:eastAsia="Times New Roman" w:hAnsi="Tahoma" w:cs="Tahoma"/>
                <w:b/>
                <w:bCs/>
              </w:rPr>
            </w:pPr>
            <w:bookmarkStart w:id="1" w:name="FormControl_V1_I1_FAC28_FAI4_F1"/>
            <w:bookmarkEnd w:id="1"/>
          </w:p>
        </w:tc>
      </w:tr>
    </w:tbl>
    <w:p w:rsidR="00701E1D" w:rsidRDefault="00701E1D" w:rsidP="00701E1D">
      <w:pPr>
        <w:bidi/>
        <w:rPr>
          <w:rFonts w:hint="cs"/>
          <w:rtl/>
        </w:rPr>
      </w:pPr>
    </w:p>
    <w:p w:rsidR="00701E1D" w:rsidRDefault="00701E1D" w:rsidP="00701E1D">
      <w:pPr>
        <w:bidi/>
        <w:rPr>
          <w:rFonts w:hint="cs"/>
          <w:rtl/>
        </w:rPr>
      </w:pPr>
    </w:p>
    <w:tbl>
      <w:tblPr>
        <w:bidiVisual/>
        <w:tblW w:w="972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2194"/>
        <w:gridCol w:w="806"/>
        <w:gridCol w:w="702"/>
        <w:gridCol w:w="951"/>
        <w:gridCol w:w="1291"/>
        <w:gridCol w:w="1157"/>
        <w:gridCol w:w="741"/>
        <w:gridCol w:w="1320"/>
      </w:tblGrid>
      <w:tr w:rsidR="00701E1D" w:rsidRPr="00A316C5" w:rsidTr="00244B28">
        <w:trPr>
          <w:trHeight w:val="405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rtl/>
              </w:rPr>
            </w:pPr>
            <w:r w:rsidRPr="00CB156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مهم</w:t>
            </w:r>
            <w:r w:rsidRPr="00CB156C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  <w:t>‌</w:t>
            </w:r>
            <w:r w:rsidRPr="00CB156C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ترین پروژه‌ها و آسانسورهای نصب شده/درحال اجرا</w:t>
            </w:r>
          </w:p>
        </w:tc>
      </w:tr>
      <w:tr w:rsidR="00701E1D" w:rsidRPr="00A316C5" w:rsidTr="00244B28">
        <w:trPr>
          <w:trHeight w:val="405"/>
        </w:trPr>
        <w:tc>
          <w:tcPr>
            <w:tcW w:w="287" w:type="pct"/>
            <w:vMerge w:val="restar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ردیف</w:t>
            </w:r>
          </w:p>
        </w:tc>
        <w:tc>
          <w:tcPr>
            <w:tcW w:w="1129" w:type="pct"/>
            <w:vMerge w:val="restar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عنوان پروژه/ نام کارفرما</w:t>
            </w:r>
          </w:p>
        </w:tc>
        <w:tc>
          <w:tcPr>
            <w:tcW w:w="2524" w:type="pct"/>
            <w:gridSpan w:val="5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نوع و مشخصات آسانسور</w:t>
            </w:r>
          </w:p>
        </w:tc>
        <w:tc>
          <w:tcPr>
            <w:tcW w:w="381" w:type="pct"/>
            <w:vMerge w:val="restar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مبلغ قرارداد</w:t>
            </w:r>
          </w:p>
        </w:tc>
        <w:tc>
          <w:tcPr>
            <w:tcW w:w="679" w:type="pct"/>
            <w:vMerge w:val="restar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تاریخ پروژه/</w:t>
            </w:r>
            <w:r>
              <w:rPr>
                <w:rFonts w:ascii="Tahoma" w:eastAsia="Times New Roman" w:hAnsi="Tahoma" w:cs="Tahoma" w:hint="cs"/>
                <w:b/>
                <w:bCs/>
                <w:rtl/>
              </w:rPr>
              <w:t xml:space="preserve"> تاریخ </w:t>
            </w: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نصب</w:t>
            </w:r>
          </w:p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(ماه-سال)</w:t>
            </w:r>
          </w:p>
        </w:tc>
      </w:tr>
      <w:tr w:rsidR="00701E1D" w:rsidRPr="00A316C5" w:rsidTr="00244B28">
        <w:trPr>
          <w:trHeight w:val="405"/>
        </w:trPr>
        <w:tc>
          <w:tcPr>
            <w:tcW w:w="287" w:type="pct"/>
            <w:vMerge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1129" w:type="pct"/>
            <w:vMerge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415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تعداد طبقه</w:t>
            </w:r>
          </w:p>
        </w:tc>
        <w:tc>
          <w:tcPr>
            <w:tcW w:w="361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ارتفاع</w:t>
            </w:r>
          </w:p>
        </w:tc>
        <w:tc>
          <w:tcPr>
            <w:tcW w:w="48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سرعت</w:t>
            </w:r>
          </w:p>
        </w:tc>
        <w:tc>
          <w:tcPr>
            <w:tcW w:w="664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ترافیک و نوع کاربری</w:t>
            </w:r>
          </w:p>
        </w:tc>
        <w:tc>
          <w:tcPr>
            <w:tcW w:w="595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ویژگی‌های خاص</w:t>
            </w:r>
          </w:p>
        </w:tc>
        <w:tc>
          <w:tcPr>
            <w:tcW w:w="381" w:type="pct"/>
            <w:vMerge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79" w:type="pct"/>
            <w:vMerge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701E1D" w:rsidRPr="00A316C5" w:rsidTr="00244B28">
        <w:trPr>
          <w:trHeight w:val="405"/>
        </w:trPr>
        <w:tc>
          <w:tcPr>
            <w:tcW w:w="287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1</w:t>
            </w:r>
          </w:p>
        </w:tc>
        <w:tc>
          <w:tcPr>
            <w:tcW w:w="112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415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48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664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595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67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</w:tr>
      <w:tr w:rsidR="00701E1D" w:rsidRPr="00A316C5" w:rsidTr="00244B28">
        <w:trPr>
          <w:trHeight w:val="405"/>
        </w:trPr>
        <w:tc>
          <w:tcPr>
            <w:tcW w:w="287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2</w:t>
            </w:r>
          </w:p>
        </w:tc>
        <w:tc>
          <w:tcPr>
            <w:tcW w:w="112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415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48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664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595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67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</w:tr>
      <w:tr w:rsidR="00701E1D" w:rsidRPr="00A316C5" w:rsidTr="00244B28">
        <w:trPr>
          <w:trHeight w:val="405"/>
        </w:trPr>
        <w:tc>
          <w:tcPr>
            <w:tcW w:w="287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3</w:t>
            </w:r>
          </w:p>
        </w:tc>
        <w:tc>
          <w:tcPr>
            <w:tcW w:w="112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415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48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664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595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67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</w:tr>
      <w:tr w:rsidR="00701E1D" w:rsidRPr="00A316C5" w:rsidTr="00244B28">
        <w:trPr>
          <w:trHeight w:val="405"/>
        </w:trPr>
        <w:tc>
          <w:tcPr>
            <w:tcW w:w="287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4</w:t>
            </w:r>
          </w:p>
        </w:tc>
        <w:tc>
          <w:tcPr>
            <w:tcW w:w="112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415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48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664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595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67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</w:tr>
      <w:tr w:rsidR="00701E1D" w:rsidRPr="00A316C5" w:rsidTr="00244B28">
        <w:trPr>
          <w:trHeight w:val="405"/>
        </w:trPr>
        <w:tc>
          <w:tcPr>
            <w:tcW w:w="287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5</w:t>
            </w:r>
          </w:p>
        </w:tc>
        <w:tc>
          <w:tcPr>
            <w:tcW w:w="112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415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48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664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595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67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</w:tr>
      <w:tr w:rsidR="00701E1D" w:rsidRPr="00A316C5" w:rsidTr="00244B28">
        <w:trPr>
          <w:trHeight w:val="405"/>
        </w:trPr>
        <w:tc>
          <w:tcPr>
            <w:tcW w:w="287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6</w:t>
            </w:r>
          </w:p>
        </w:tc>
        <w:tc>
          <w:tcPr>
            <w:tcW w:w="112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415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48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664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595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67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</w:tr>
      <w:tr w:rsidR="00701E1D" w:rsidRPr="00A316C5" w:rsidTr="00244B28">
        <w:trPr>
          <w:trHeight w:val="405"/>
        </w:trPr>
        <w:tc>
          <w:tcPr>
            <w:tcW w:w="287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7</w:t>
            </w:r>
          </w:p>
        </w:tc>
        <w:tc>
          <w:tcPr>
            <w:tcW w:w="112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415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48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664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595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679" w:type="pct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</w:tr>
    </w:tbl>
    <w:p w:rsidR="00701E1D" w:rsidRDefault="00701E1D" w:rsidP="00701E1D">
      <w:pPr>
        <w:bidi/>
        <w:rPr>
          <w:rFonts w:hint="cs"/>
          <w:rtl/>
        </w:rPr>
      </w:pPr>
    </w:p>
    <w:tbl>
      <w:tblPr>
        <w:bidiVisual/>
        <w:tblW w:w="976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3683"/>
        <w:gridCol w:w="3122"/>
      </w:tblGrid>
      <w:tr w:rsidR="00701E1D" w:rsidRPr="00A316C5" w:rsidTr="00244B28">
        <w:trPr>
          <w:trHeight w:val="390"/>
        </w:trPr>
        <w:tc>
          <w:tcPr>
            <w:tcW w:w="9761" w:type="dxa"/>
            <w:gridSpan w:val="3"/>
            <w:shd w:val="clear" w:color="auto" w:fill="B8CCE4" w:themeFill="accent1" w:themeFillTint="66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مشخصات فرد پاسخگو</w:t>
            </w:r>
          </w:p>
        </w:tc>
      </w:tr>
      <w:tr w:rsidR="00701E1D" w:rsidRPr="00A316C5" w:rsidTr="00244B28">
        <w:trPr>
          <w:trHeight w:val="390"/>
        </w:trPr>
        <w:tc>
          <w:tcPr>
            <w:tcW w:w="2956" w:type="dxa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نام و نام‌خانوادگی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3683" w:type="dxa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سمت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3122" w:type="dxa"/>
            <w:vAlign w:val="center"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تلفن مستقیم:</w:t>
            </w:r>
          </w:p>
        </w:tc>
      </w:tr>
      <w:tr w:rsidR="00701E1D" w:rsidRPr="00A316C5" w:rsidTr="00244B28">
        <w:trPr>
          <w:trHeight w:val="390"/>
        </w:trPr>
        <w:tc>
          <w:tcPr>
            <w:tcW w:w="2956" w:type="dxa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تلفن همراه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  <w:tc>
          <w:tcPr>
            <w:tcW w:w="6805" w:type="dxa"/>
            <w:gridSpan w:val="2"/>
            <w:vAlign w:val="center"/>
            <w:hideMark/>
          </w:tcPr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آدرس پست الکترونیک</w:t>
            </w:r>
            <w:r w:rsidRPr="00A316C5">
              <w:rPr>
                <w:rFonts w:ascii="Tahoma" w:eastAsia="Times New Roman" w:hAnsi="Tahoma" w:cs="Tahoma"/>
                <w:b/>
                <w:bCs/>
              </w:rPr>
              <w:t>:</w:t>
            </w:r>
          </w:p>
        </w:tc>
      </w:tr>
      <w:tr w:rsidR="00701E1D" w:rsidRPr="00A316C5" w:rsidTr="00244B28">
        <w:trPr>
          <w:trHeight w:val="390"/>
        </w:trPr>
        <w:tc>
          <w:tcPr>
            <w:tcW w:w="9761" w:type="dxa"/>
            <w:gridSpan w:val="3"/>
            <w:vAlign w:val="center"/>
          </w:tcPr>
          <w:p w:rsidR="00701E1D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 w:hint="cs"/>
                <w:b/>
                <w:bCs/>
                <w:rtl/>
              </w:rPr>
            </w:pPr>
            <w:r w:rsidRPr="00A316C5">
              <w:rPr>
                <w:rFonts w:ascii="Tahoma" w:eastAsia="Times New Roman" w:hAnsi="Tahoma" w:cs="Tahoma"/>
                <w:b/>
                <w:bCs/>
                <w:rtl/>
              </w:rPr>
              <w:t>نکات و توضیحات بیشتر:</w:t>
            </w:r>
          </w:p>
          <w:p w:rsidR="00701E1D" w:rsidRPr="00A316C5" w:rsidRDefault="00701E1D" w:rsidP="00701E1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</w:tr>
    </w:tbl>
    <w:p w:rsidR="004C3608" w:rsidRPr="00A316C5" w:rsidRDefault="004C3608" w:rsidP="00701E1D">
      <w:pPr>
        <w:rPr>
          <w:rFonts w:ascii="Tahoma" w:hAnsi="Tahoma" w:cs="Tahoma"/>
          <w:b/>
          <w:bCs/>
        </w:rPr>
      </w:pPr>
    </w:p>
    <w:sectPr w:rsidR="004C3608" w:rsidRPr="00A316C5" w:rsidSect="00E77A2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48"/>
    <w:multiLevelType w:val="multilevel"/>
    <w:tmpl w:val="C780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73629"/>
    <w:multiLevelType w:val="multilevel"/>
    <w:tmpl w:val="F7EC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E555B"/>
    <w:multiLevelType w:val="multilevel"/>
    <w:tmpl w:val="9264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F7AF8"/>
    <w:multiLevelType w:val="multilevel"/>
    <w:tmpl w:val="B1A6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formsDesign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26"/>
    <w:rsid w:val="00012F50"/>
    <w:rsid w:val="00077782"/>
    <w:rsid w:val="000B77F5"/>
    <w:rsid w:val="00186F25"/>
    <w:rsid w:val="00236FBE"/>
    <w:rsid w:val="002A1ABB"/>
    <w:rsid w:val="002F0FE2"/>
    <w:rsid w:val="003427DE"/>
    <w:rsid w:val="003704AD"/>
    <w:rsid w:val="003C12D8"/>
    <w:rsid w:val="00443043"/>
    <w:rsid w:val="004A5110"/>
    <w:rsid w:val="004C3608"/>
    <w:rsid w:val="006C653A"/>
    <w:rsid w:val="00701E1D"/>
    <w:rsid w:val="00705DCA"/>
    <w:rsid w:val="00771C73"/>
    <w:rsid w:val="00785A5E"/>
    <w:rsid w:val="009C389D"/>
    <w:rsid w:val="00A316C5"/>
    <w:rsid w:val="00A42467"/>
    <w:rsid w:val="00B87C4E"/>
    <w:rsid w:val="00BD25AB"/>
    <w:rsid w:val="00CB156C"/>
    <w:rsid w:val="00D0078A"/>
    <w:rsid w:val="00D17309"/>
    <w:rsid w:val="00D45BF6"/>
    <w:rsid w:val="00E355BE"/>
    <w:rsid w:val="00E77A26"/>
    <w:rsid w:val="00EE0D9F"/>
    <w:rsid w:val="00F72DE2"/>
    <w:rsid w:val="00FB0A50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x2myiiuspasji3kl0">
    <w:name w:val="at_x2myiiuspasji3kl_0"/>
    <w:basedOn w:val="DefaultParagraphFont"/>
    <w:rsid w:val="00E77A26"/>
  </w:style>
  <w:style w:type="character" w:customStyle="1" w:styleId="apple-converted-space">
    <w:name w:val="apple-converted-space"/>
    <w:basedOn w:val="DefaultParagraphFont"/>
    <w:rsid w:val="00E77A26"/>
  </w:style>
  <w:style w:type="character" w:customStyle="1" w:styleId="aux2myiiuspasji3kl0">
    <w:name w:val="au_x2myiiuspasji3kl_0"/>
    <w:basedOn w:val="DefaultParagraphFont"/>
    <w:rsid w:val="00E77A26"/>
  </w:style>
  <w:style w:type="character" w:customStyle="1" w:styleId="ax2myiiuspasji3kl0">
    <w:name w:val="a_x2myiiuspasji3kl_0"/>
    <w:basedOn w:val="DefaultParagraphFont"/>
    <w:rsid w:val="00E77A26"/>
  </w:style>
  <w:style w:type="character" w:customStyle="1" w:styleId="axx2myiiuspasji3kl0">
    <w:name w:val="ax_x2myiiuspasji3kl_0"/>
    <w:basedOn w:val="DefaultParagraphFont"/>
    <w:rsid w:val="00E77A26"/>
  </w:style>
  <w:style w:type="character" w:customStyle="1" w:styleId="ayx2myiiuspasji3kl0">
    <w:name w:val="ay_x2myiiuspasji3kl_0"/>
    <w:basedOn w:val="DefaultParagraphFont"/>
    <w:rsid w:val="00E77A26"/>
  </w:style>
  <w:style w:type="character" w:customStyle="1" w:styleId="b1x2myiiuspasji3kl0">
    <w:name w:val="b1_x2myiiuspasji3kl_0"/>
    <w:basedOn w:val="DefaultParagraphFont"/>
    <w:rsid w:val="00E77A26"/>
  </w:style>
  <w:style w:type="character" w:customStyle="1" w:styleId="bx2myiiuspasji3kl0">
    <w:name w:val="b_x2myiiuspasji3kl_0"/>
    <w:basedOn w:val="DefaultParagraphFont"/>
    <w:rsid w:val="00E77A26"/>
  </w:style>
  <w:style w:type="character" w:styleId="Hyperlink">
    <w:name w:val="Hyperlink"/>
    <w:basedOn w:val="DefaultParagraphFont"/>
    <w:uiPriority w:val="99"/>
    <w:semiHidden/>
    <w:unhideWhenUsed/>
    <w:rsid w:val="004C3608"/>
    <w:rPr>
      <w:color w:val="0000FF"/>
      <w:u w:val="single"/>
    </w:rPr>
  </w:style>
  <w:style w:type="character" w:customStyle="1" w:styleId="ayx2myiiuspasji3kl1">
    <w:name w:val="ay_x2myiiuspasji3kl_1"/>
    <w:basedOn w:val="DefaultParagraphFont"/>
    <w:rsid w:val="004C3608"/>
  </w:style>
  <w:style w:type="character" w:customStyle="1" w:styleId="a0x2myiiuspasji3kl1">
    <w:name w:val="a0_x2myiiuspasji3kl_1"/>
    <w:basedOn w:val="DefaultParagraphFont"/>
    <w:rsid w:val="004C3608"/>
  </w:style>
  <w:style w:type="character" w:customStyle="1" w:styleId="ax2myiiuspasji3kl1">
    <w:name w:val="a_x2myiiuspasji3kl_1"/>
    <w:basedOn w:val="DefaultParagraphFont"/>
    <w:rsid w:val="004C3608"/>
  </w:style>
  <w:style w:type="character" w:customStyle="1" w:styleId="a6x2myiiuspasji3kl1">
    <w:name w:val="a6_x2myiiuspasji3kl_1"/>
    <w:basedOn w:val="DefaultParagraphFont"/>
    <w:rsid w:val="004C3608"/>
  </w:style>
  <w:style w:type="character" w:customStyle="1" w:styleId="asx2myiiuspasji3kl2">
    <w:name w:val="as_x2myiiuspasji3kl_2"/>
    <w:basedOn w:val="DefaultParagraphFont"/>
    <w:rsid w:val="004C3608"/>
  </w:style>
  <w:style w:type="character" w:customStyle="1" w:styleId="aux2myiiuspasji3kl2">
    <w:name w:val="au_x2myiiuspasji3kl_2"/>
    <w:basedOn w:val="DefaultParagraphFont"/>
    <w:rsid w:val="004C3608"/>
  </w:style>
  <w:style w:type="character" w:customStyle="1" w:styleId="ix2myiiuspasji3kl2">
    <w:name w:val="i_x2myiiuspasji3kl_2"/>
    <w:basedOn w:val="DefaultParagraphFont"/>
    <w:rsid w:val="004C3608"/>
  </w:style>
  <w:style w:type="character" w:customStyle="1" w:styleId="axx2myiiuspasji3kl2">
    <w:name w:val="ax_x2myiiuspasji3kl_2"/>
    <w:basedOn w:val="DefaultParagraphFont"/>
    <w:rsid w:val="004C3608"/>
  </w:style>
  <w:style w:type="character" w:customStyle="1" w:styleId="bix2myiiuspasji3kl2">
    <w:name w:val="bi_x2myiiuspasji3kl_2"/>
    <w:basedOn w:val="DefaultParagraphFont"/>
    <w:rsid w:val="004C3608"/>
  </w:style>
  <w:style w:type="character" w:customStyle="1" w:styleId="a3x2myiiuspasji3kl3">
    <w:name w:val="a3_x2myiiuspasji3kl_3"/>
    <w:basedOn w:val="DefaultParagraphFont"/>
    <w:rsid w:val="004C3608"/>
  </w:style>
  <w:style w:type="character" w:customStyle="1" w:styleId="a5x2myiiuspasji3kl3">
    <w:name w:val="a5_x2myiiuspasji3kl_3"/>
    <w:basedOn w:val="DefaultParagraphFont"/>
    <w:rsid w:val="004C3608"/>
  </w:style>
  <w:style w:type="character" w:customStyle="1" w:styleId="ax2myiiuspasji3kl3">
    <w:name w:val="a_x2myiiuspasji3kl_3"/>
    <w:basedOn w:val="DefaultParagraphFont"/>
    <w:rsid w:val="004C3608"/>
  </w:style>
  <w:style w:type="character" w:customStyle="1" w:styleId="b0x2myiiuspasji3kl3">
    <w:name w:val="b0_x2myiiuspasji3kl_3"/>
    <w:basedOn w:val="DefaultParagraphFont"/>
    <w:rsid w:val="004C3608"/>
  </w:style>
  <w:style w:type="character" w:customStyle="1" w:styleId="bdx2myiiuspasji3kl3">
    <w:name w:val="bd_x2myiiuspasji3kl_3"/>
    <w:basedOn w:val="DefaultParagraphFont"/>
    <w:rsid w:val="004C3608"/>
  </w:style>
  <w:style w:type="character" w:customStyle="1" w:styleId="apx2myiiuspasji3kl4">
    <w:name w:val="ap_x2myiiuspasji3kl_4"/>
    <w:basedOn w:val="DefaultParagraphFont"/>
    <w:rsid w:val="004C3608"/>
  </w:style>
  <w:style w:type="character" w:customStyle="1" w:styleId="arx2myiiuspasji3kl4">
    <w:name w:val="ar_x2myiiuspasji3kl_4"/>
    <w:basedOn w:val="DefaultParagraphFont"/>
    <w:rsid w:val="004C3608"/>
  </w:style>
  <w:style w:type="character" w:customStyle="1" w:styleId="fx2myiiuspasji3kl4">
    <w:name w:val="f_x2myiiuspasji3kl_4"/>
    <w:basedOn w:val="DefaultParagraphFont"/>
    <w:rsid w:val="004C3608"/>
  </w:style>
  <w:style w:type="character" w:customStyle="1" w:styleId="aux2myiiuspasji3kl4">
    <w:name w:val="au_x2myiiuspasji3kl_4"/>
    <w:basedOn w:val="DefaultParagraphFont"/>
    <w:rsid w:val="004C3608"/>
  </w:style>
  <w:style w:type="character" w:customStyle="1" w:styleId="asx2myiiuspasji3kl5">
    <w:name w:val="as_x2myiiuspasji3kl_5"/>
    <w:basedOn w:val="DefaultParagraphFont"/>
    <w:rsid w:val="004C3608"/>
  </w:style>
  <w:style w:type="character" w:customStyle="1" w:styleId="aux2myiiuspasji3kl5">
    <w:name w:val="au_x2myiiuspasji3kl_5"/>
    <w:basedOn w:val="DefaultParagraphFont"/>
    <w:rsid w:val="004C3608"/>
  </w:style>
  <w:style w:type="character" w:customStyle="1" w:styleId="awx2myiiuspasji3kl5">
    <w:name w:val="aw_x2myiiuspasji3kl_5"/>
    <w:basedOn w:val="DefaultParagraphFont"/>
    <w:rsid w:val="004C3608"/>
  </w:style>
  <w:style w:type="character" w:customStyle="1" w:styleId="axx2myiiuspasji3kl5">
    <w:name w:val="ax_x2myiiuspasji3kl_5"/>
    <w:basedOn w:val="DefaultParagraphFont"/>
    <w:rsid w:val="004C3608"/>
  </w:style>
  <w:style w:type="character" w:customStyle="1" w:styleId="ayx2myiiuspasji3kl5">
    <w:name w:val="ay_x2myiiuspasji3kl_5"/>
    <w:basedOn w:val="DefaultParagraphFont"/>
    <w:rsid w:val="004C3608"/>
  </w:style>
  <w:style w:type="character" w:customStyle="1" w:styleId="aox2myiiuspasji3kl5">
    <w:name w:val="ao_x2myiiuspasji3kl_5"/>
    <w:basedOn w:val="DefaultParagraphFont"/>
    <w:rsid w:val="004C3608"/>
  </w:style>
  <w:style w:type="character" w:customStyle="1" w:styleId="ax2myiiuspasji3kl5">
    <w:name w:val="a_x2myiiuspasji3kl_5"/>
    <w:basedOn w:val="DefaultParagraphFont"/>
    <w:rsid w:val="004C3608"/>
  </w:style>
  <w:style w:type="character" w:customStyle="1" w:styleId="djx2myiiuspasji3kl5">
    <w:name w:val="dj_x2myiiuspasji3kl_5"/>
    <w:basedOn w:val="DefaultParagraphFont"/>
    <w:rsid w:val="004C3608"/>
  </w:style>
  <w:style w:type="character" w:customStyle="1" w:styleId="cx2myiiuspasji3kl5">
    <w:name w:val="c_x2myiiuspasji3kl_5"/>
    <w:basedOn w:val="DefaultParagraphFont"/>
    <w:rsid w:val="004C3608"/>
  </w:style>
  <w:style w:type="character" w:customStyle="1" w:styleId="ajx2myiiuspasji3kl5">
    <w:name w:val="aj_x2myiiuspasji3kl_5"/>
    <w:basedOn w:val="DefaultParagraphFont"/>
    <w:rsid w:val="004C3608"/>
  </w:style>
  <w:style w:type="character" w:customStyle="1" w:styleId="bzx2myiiuspasji3kl5">
    <w:name w:val="bz_x2myiiuspasji3kl_5"/>
    <w:basedOn w:val="DefaultParagraphFont"/>
    <w:rsid w:val="004C3608"/>
  </w:style>
  <w:style w:type="paragraph" w:styleId="ListParagraph">
    <w:name w:val="List Paragraph"/>
    <w:basedOn w:val="Normal"/>
    <w:uiPriority w:val="34"/>
    <w:qFormat/>
    <w:rsid w:val="00342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x2myiiuspasji3kl0">
    <w:name w:val="at_x2myiiuspasji3kl_0"/>
    <w:basedOn w:val="DefaultParagraphFont"/>
    <w:rsid w:val="00E77A26"/>
  </w:style>
  <w:style w:type="character" w:customStyle="1" w:styleId="apple-converted-space">
    <w:name w:val="apple-converted-space"/>
    <w:basedOn w:val="DefaultParagraphFont"/>
    <w:rsid w:val="00E77A26"/>
  </w:style>
  <w:style w:type="character" w:customStyle="1" w:styleId="aux2myiiuspasji3kl0">
    <w:name w:val="au_x2myiiuspasji3kl_0"/>
    <w:basedOn w:val="DefaultParagraphFont"/>
    <w:rsid w:val="00E77A26"/>
  </w:style>
  <w:style w:type="character" w:customStyle="1" w:styleId="ax2myiiuspasji3kl0">
    <w:name w:val="a_x2myiiuspasji3kl_0"/>
    <w:basedOn w:val="DefaultParagraphFont"/>
    <w:rsid w:val="00E77A26"/>
  </w:style>
  <w:style w:type="character" w:customStyle="1" w:styleId="axx2myiiuspasji3kl0">
    <w:name w:val="ax_x2myiiuspasji3kl_0"/>
    <w:basedOn w:val="DefaultParagraphFont"/>
    <w:rsid w:val="00E77A26"/>
  </w:style>
  <w:style w:type="character" w:customStyle="1" w:styleId="ayx2myiiuspasji3kl0">
    <w:name w:val="ay_x2myiiuspasji3kl_0"/>
    <w:basedOn w:val="DefaultParagraphFont"/>
    <w:rsid w:val="00E77A26"/>
  </w:style>
  <w:style w:type="character" w:customStyle="1" w:styleId="b1x2myiiuspasji3kl0">
    <w:name w:val="b1_x2myiiuspasji3kl_0"/>
    <w:basedOn w:val="DefaultParagraphFont"/>
    <w:rsid w:val="00E77A26"/>
  </w:style>
  <w:style w:type="character" w:customStyle="1" w:styleId="bx2myiiuspasji3kl0">
    <w:name w:val="b_x2myiiuspasji3kl_0"/>
    <w:basedOn w:val="DefaultParagraphFont"/>
    <w:rsid w:val="00E77A26"/>
  </w:style>
  <w:style w:type="character" w:styleId="Hyperlink">
    <w:name w:val="Hyperlink"/>
    <w:basedOn w:val="DefaultParagraphFont"/>
    <w:uiPriority w:val="99"/>
    <w:semiHidden/>
    <w:unhideWhenUsed/>
    <w:rsid w:val="004C3608"/>
    <w:rPr>
      <w:color w:val="0000FF"/>
      <w:u w:val="single"/>
    </w:rPr>
  </w:style>
  <w:style w:type="character" w:customStyle="1" w:styleId="ayx2myiiuspasji3kl1">
    <w:name w:val="ay_x2myiiuspasji3kl_1"/>
    <w:basedOn w:val="DefaultParagraphFont"/>
    <w:rsid w:val="004C3608"/>
  </w:style>
  <w:style w:type="character" w:customStyle="1" w:styleId="a0x2myiiuspasji3kl1">
    <w:name w:val="a0_x2myiiuspasji3kl_1"/>
    <w:basedOn w:val="DefaultParagraphFont"/>
    <w:rsid w:val="004C3608"/>
  </w:style>
  <w:style w:type="character" w:customStyle="1" w:styleId="ax2myiiuspasji3kl1">
    <w:name w:val="a_x2myiiuspasji3kl_1"/>
    <w:basedOn w:val="DefaultParagraphFont"/>
    <w:rsid w:val="004C3608"/>
  </w:style>
  <w:style w:type="character" w:customStyle="1" w:styleId="a6x2myiiuspasji3kl1">
    <w:name w:val="a6_x2myiiuspasji3kl_1"/>
    <w:basedOn w:val="DefaultParagraphFont"/>
    <w:rsid w:val="004C3608"/>
  </w:style>
  <w:style w:type="character" w:customStyle="1" w:styleId="asx2myiiuspasji3kl2">
    <w:name w:val="as_x2myiiuspasji3kl_2"/>
    <w:basedOn w:val="DefaultParagraphFont"/>
    <w:rsid w:val="004C3608"/>
  </w:style>
  <w:style w:type="character" w:customStyle="1" w:styleId="aux2myiiuspasji3kl2">
    <w:name w:val="au_x2myiiuspasji3kl_2"/>
    <w:basedOn w:val="DefaultParagraphFont"/>
    <w:rsid w:val="004C3608"/>
  </w:style>
  <w:style w:type="character" w:customStyle="1" w:styleId="ix2myiiuspasji3kl2">
    <w:name w:val="i_x2myiiuspasji3kl_2"/>
    <w:basedOn w:val="DefaultParagraphFont"/>
    <w:rsid w:val="004C3608"/>
  </w:style>
  <w:style w:type="character" w:customStyle="1" w:styleId="axx2myiiuspasji3kl2">
    <w:name w:val="ax_x2myiiuspasji3kl_2"/>
    <w:basedOn w:val="DefaultParagraphFont"/>
    <w:rsid w:val="004C3608"/>
  </w:style>
  <w:style w:type="character" w:customStyle="1" w:styleId="bix2myiiuspasji3kl2">
    <w:name w:val="bi_x2myiiuspasji3kl_2"/>
    <w:basedOn w:val="DefaultParagraphFont"/>
    <w:rsid w:val="004C3608"/>
  </w:style>
  <w:style w:type="character" w:customStyle="1" w:styleId="a3x2myiiuspasji3kl3">
    <w:name w:val="a3_x2myiiuspasji3kl_3"/>
    <w:basedOn w:val="DefaultParagraphFont"/>
    <w:rsid w:val="004C3608"/>
  </w:style>
  <w:style w:type="character" w:customStyle="1" w:styleId="a5x2myiiuspasji3kl3">
    <w:name w:val="a5_x2myiiuspasji3kl_3"/>
    <w:basedOn w:val="DefaultParagraphFont"/>
    <w:rsid w:val="004C3608"/>
  </w:style>
  <w:style w:type="character" w:customStyle="1" w:styleId="ax2myiiuspasji3kl3">
    <w:name w:val="a_x2myiiuspasji3kl_3"/>
    <w:basedOn w:val="DefaultParagraphFont"/>
    <w:rsid w:val="004C3608"/>
  </w:style>
  <w:style w:type="character" w:customStyle="1" w:styleId="b0x2myiiuspasji3kl3">
    <w:name w:val="b0_x2myiiuspasji3kl_3"/>
    <w:basedOn w:val="DefaultParagraphFont"/>
    <w:rsid w:val="004C3608"/>
  </w:style>
  <w:style w:type="character" w:customStyle="1" w:styleId="bdx2myiiuspasji3kl3">
    <w:name w:val="bd_x2myiiuspasji3kl_3"/>
    <w:basedOn w:val="DefaultParagraphFont"/>
    <w:rsid w:val="004C3608"/>
  </w:style>
  <w:style w:type="character" w:customStyle="1" w:styleId="apx2myiiuspasji3kl4">
    <w:name w:val="ap_x2myiiuspasji3kl_4"/>
    <w:basedOn w:val="DefaultParagraphFont"/>
    <w:rsid w:val="004C3608"/>
  </w:style>
  <w:style w:type="character" w:customStyle="1" w:styleId="arx2myiiuspasji3kl4">
    <w:name w:val="ar_x2myiiuspasji3kl_4"/>
    <w:basedOn w:val="DefaultParagraphFont"/>
    <w:rsid w:val="004C3608"/>
  </w:style>
  <w:style w:type="character" w:customStyle="1" w:styleId="fx2myiiuspasji3kl4">
    <w:name w:val="f_x2myiiuspasji3kl_4"/>
    <w:basedOn w:val="DefaultParagraphFont"/>
    <w:rsid w:val="004C3608"/>
  </w:style>
  <w:style w:type="character" w:customStyle="1" w:styleId="aux2myiiuspasji3kl4">
    <w:name w:val="au_x2myiiuspasji3kl_4"/>
    <w:basedOn w:val="DefaultParagraphFont"/>
    <w:rsid w:val="004C3608"/>
  </w:style>
  <w:style w:type="character" w:customStyle="1" w:styleId="asx2myiiuspasji3kl5">
    <w:name w:val="as_x2myiiuspasji3kl_5"/>
    <w:basedOn w:val="DefaultParagraphFont"/>
    <w:rsid w:val="004C3608"/>
  </w:style>
  <w:style w:type="character" w:customStyle="1" w:styleId="aux2myiiuspasji3kl5">
    <w:name w:val="au_x2myiiuspasji3kl_5"/>
    <w:basedOn w:val="DefaultParagraphFont"/>
    <w:rsid w:val="004C3608"/>
  </w:style>
  <w:style w:type="character" w:customStyle="1" w:styleId="awx2myiiuspasji3kl5">
    <w:name w:val="aw_x2myiiuspasji3kl_5"/>
    <w:basedOn w:val="DefaultParagraphFont"/>
    <w:rsid w:val="004C3608"/>
  </w:style>
  <w:style w:type="character" w:customStyle="1" w:styleId="axx2myiiuspasji3kl5">
    <w:name w:val="ax_x2myiiuspasji3kl_5"/>
    <w:basedOn w:val="DefaultParagraphFont"/>
    <w:rsid w:val="004C3608"/>
  </w:style>
  <w:style w:type="character" w:customStyle="1" w:styleId="ayx2myiiuspasji3kl5">
    <w:name w:val="ay_x2myiiuspasji3kl_5"/>
    <w:basedOn w:val="DefaultParagraphFont"/>
    <w:rsid w:val="004C3608"/>
  </w:style>
  <w:style w:type="character" w:customStyle="1" w:styleId="aox2myiiuspasji3kl5">
    <w:name w:val="ao_x2myiiuspasji3kl_5"/>
    <w:basedOn w:val="DefaultParagraphFont"/>
    <w:rsid w:val="004C3608"/>
  </w:style>
  <w:style w:type="character" w:customStyle="1" w:styleId="ax2myiiuspasji3kl5">
    <w:name w:val="a_x2myiiuspasji3kl_5"/>
    <w:basedOn w:val="DefaultParagraphFont"/>
    <w:rsid w:val="004C3608"/>
  </w:style>
  <w:style w:type="character" w:customStyle="1" w:styleId="djx2myiiuspasji3kl5">
    <w:name w:val="dj_x2myiiuspasji3kl_5"/>
    <w:basedOn w:val="DefaultParagraphFont"/>
    <w:rsid w:val="004C3608"/>
  </w:style>
  <w:style w:type="character" w:customStyle="1" w:styleId="cx2myiiuspasji3kl5">
    <w:name w:val="c_x2myiiuspasji3kl_5"/>
    <w:basedOn w:val="DefaultParagraphFont"/>
    <w:rsid w:val="004C3608"/>
  </w:style>
  <w:style w:type="character" w:customStyle="1" w:styleId="ajx2myiiuspasji3kl5">
    <w:name w:val="aj_x2myiiuspasji3kl_5"/>
    <w:basedOn w:val="DefaultParagraphFont"/>
    <w:rsid w:val="004C3608"/>
  </w:style>
  <w:style w:type="character" w:customStyle="1" w:styleId="bzx2myiiuspasji3kl5">
    <w:name w:val="bz_x2myiiuspasji3kl_5"/>
    <w:basedOn w:val="DefaultParagraphFont"/>
    <w:rsid w:val="004C3608"/>
  </w:style>
  <w:style w:type="paragraph" w:styleId="ListParagraph">
    <w:name w:val="List Paragraph"/>
    <w:basedOn w:val="Normal"/>
    <w:uiPriority w:val="34"/>
    <w:qFormat/>
    <w:rsid w:val="0034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AA3338BAE7D6E34AAC55EA1297FCBA92" ma:contentTypeVersion="1" ma:contentTypeDescription="یک سند جدید ایجاد کنید." ma:contentTypeScope="" ma:versionID="e928f323a6a3c3fdc69337e6466d5e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aff8b2add42344b1d41178a4ac17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‌بندی" ma:description="«تاریخ شروع زمان‌بندی» یک ستون سایتی ایجاد شده توسط امکان «انتشار» است. آن، برای تعیین تاریخ و زمانی که این صفحه برای اولین بار برای بازدیدکنندگان سایت ظاهر خواهد شد استفاده می‌شود.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‌بندی" ma:description="«تاریخ پایان زمان‌بندی» یک ستون سایتی ایجاد شده توسط امکان «انتشار» است. آن، برای تعیین تاریخ و زمانی که این صفحه دیگر برای بازدیدکنندگان سایت ظاهر نخواهد شد استفاده می‌شود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750576-E30A-434C-AA31-2366F66189DB}"/>
</file>

<file path=customXml/itemProps2.xml><?xml version="1.0" encoding="utf-8"?>
<ds:datastoreItem xmlns:ds="http://schemas.openxmlformats.org/officeDocument/2006/customXml" ds:itemID="{61DF12C7-3E65-48DF-AAB1-68D93EDA7D46}"/>
</file>

<file path=customXml/itemProps3.xml><?xml version="1.0" encoding="utf-8"?>
<ds:datastoreItem xmlns:ds="http://schemas.openxmlformats.org/officeDocument/2006/customXml" ds:itemID="{199B4FCD-234B-46DB-805A-B97A692C5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و تکمیل اطلاعات</dc:title>
  <dc:creator>Mirzaei Jaleh</dc:creator>
  <cp:lastModifiedBy>Mirzaei Jaleh</cp:lastModifiedBy>
  <cp:revision>26</cp:revision>
  <dcterms:created xsi:type="dcterms:W3CDTF">2017-04-19T06:07:00Z</dcterms:created>
  <dcterms:modified xsi:type="dcterms:W3CDTF">2017-04-19T07:13:00Z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0x010100AA3338BAE7D6E34AAC55EA1297FCBA92</vt:lpwstr>
  </property>
</Properties>
</file>